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3A6DBC">
        <w:rPr>
          <w:rFonts w:ascii="Times New Roman" w:hAnsi="Times New Roman" w:cs="Times New Roman"/>
          <w:b/>
          <w:lang w:val="uk-UA"/>
        </w:rPr>
        <w:t>1</w:t>
      </w:r>
      <w:r w:rsidR="00E9594C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702D3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702D3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E9594C">
        <w:rPr>
          <w:rFonts w:ascii="Times New Roman" w:hAnsi="Times New Roman" w:cs="Times New Roman"/>
          <w:b/>
          <w:sz w:val="28"/>
          <w:lang w:val="uk-UA"/>
        </w:rPr>
        <w:t>судового розпорядника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8"/>
        <w:gridCol w:w="6765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A0800">
        <w:tc>
          <w:tcPr>
            <w:tcW w:w="3090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5" w:type="dxa"/>
          </w:tcPr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 w:rsidRPr="00C77F84">
              <w:rPr>
                <w:sz w:val="28"/>
                <w:szCs w:val="28"/>
                <w:lang w:val="uk-UA"/>
              </w:rPr>
              <w:t>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неухильне виконання розпоряджень головуючого судді;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2)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належний стан зали судового засідання, підготовку її до слухання справи й доповіда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про готовність головуючому судді;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3) визнача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4) оголошу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про вхід суду до зали судового засідання і  вихід з неї та пропонувати всім присутнім встати;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5) запрошу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 розпорядженням головуючого судді до зали судового засідання свідків, експертів, перекладачів, приводит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C77F84">
              <w:rPr>
                <w:sz w:val="28"/>
                <w:szCs w:val="28"/>
                <w:lang w:val="uk-UA"/>
              </w:rPr>
              <w:t xml:space="preserve"> їх до присяги;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6) запрошу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 розпорядженням головуючого судді до зали судового засідання інших учасників судового процесу;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7) за розпорядженням головуючого судді прийма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від учасників судового процесу документи, докази та інші матеріали, що стосуються розгляду справи, і переда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їх головуючому судді під час судового засідання;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8)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9)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виконання вимог процесуального законодавства щодо проведення закритого судового засідання та вжива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заходів до обмеження входу до зали судового засідання сторонніх осіб;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10) сприя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11)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координацію діяльності щодо</w:t>
            </w:r>
            <w:r>
              <w:rPr>
                <w:sz w:val="28"/>
                <w:szCs w:val="28"/>
                <w:lang w:val="uk-UA"/>
              </w:rPr>
              <w:t xml:space="preserve"> доставки в судове засідання підозрюваних і обвинувачени</w:t>
            </w:r>
            <w:r w:rsidRPr="00C77F84">
              <w:rPr>
                <w:sz w:val="28"/>
                <w:szCs w:val="28"/>
                <w:lang w:val="uk-UA"/>
              </w:rPr>
              <w:t>х, які тримаються під вартою, та інформу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головуючого суддю про затримку чи неможливість доставки цих осіб у суд;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lastRenderedPageBreak/>
              <w:t>12) викону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інші розпорядження головуючого судді, пов’язані із створенням умов, необхідних для розгляду справи;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13)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взаємодію з працівниками Національної поліції України, Національної гвардії України, Служби судової охорони; 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14) вжива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210CF8" w:rsidRPr="00971809" w:rsidRDefault="00E9594C" w:rsidP="0097180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15)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</w:tc>
      </w:tr>
      <w:tr w:rsidR="00210CF8" w:rsidRPr="00210CF8" w:rsidTr="00CA0800">
        <w:tc>
          <w:tcPr>
            <w:tcW w:w="3090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5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A0800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5" w:type="dxa"/>
          </w:tcPr>
          <w:p w:rsidR="00210CF8" w:rsidRPr="00CA0800" w:rsidRDefault="00CA0800" w:rsidP="009718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CA0800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5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3A6DBC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lastRenderedPageBreak/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3A6DBC">
              <w:rPr>
                <w:b/>
                <w:sz w:val="28"/>
                <w:lang w:val="uk-UA"/>
              </w:rPr>
              <w:t>15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</w:t>
            </w:r>
            <w:r w:rsidR="003A6DBC">
              <w:rPr>
                <w:b/>
                <w:sz w:val="28"/>
                <w:lang w:val="uk-UA"/>
              </w:rPr>
              <w:t>серпня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A0800">
        <w:tc>
          <w:tcPr>
            <w:tcW w:w="3090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5" w:type="dxa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</w:t>
            </w:r>
            <w:r w:rsidR="003A6D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 xml:space="preserve"> </w:t>
            </w:r>
            <w:r w:rsidR="003A6DBC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A0800">
        <w:tc>
          <w:tcPr>
            <w:tcW w:w="3090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5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EF05138" wp14:editId="5468A0FE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CF50D55" wp14:editId="700D66A5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CA08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D27AFF1" wp14:editId="06958EE4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297683E" wp14:editId="7586DAD4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CA08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CA0800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5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CA0800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CA0800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CA0800">
        <w:trPr>
          <w:trHeight w:val="260"/>
        </w:trPr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CA0800" w:rsidRPr="00210CF8" w:rsidTr="00CA0800">
        <w:trPr>
          <w:trHeight w:val="70"/>
        </w:trPr>
        <w:tc>
          <w:tcPr>
            <w:tcW w:w="3090" w:type="dxa"/>
            <w:gridSpan w:val="2"/>
          </w:tcPr>
          <w:p w:rsidR="00CA0800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A0800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CA0800" w:rsidRPr="00210CF8" w:rsidTr="00CA0800">
        <w:tc>
          <w:tcPr>
            <w:tcW w:w="392" w:type="dxa"/>
          </w:tcPr>
          <w:p w:rsidR="00CA0800" w:rsidRPr="00210CF8" w:rsidRDefault="00CA080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CA0800" w:rsidRPr="004B1E93" w:rsidRDefault="00CA0800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5" w:type="dxa"/>
          </w:tcPr>
          <w:p w:rsidR="00CA0800" w:rsidRPr="00F6164E" w:rsidRDefault="00CA0800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CA0800" w:rsidRPr="00210CF8" w:rsidTr="00CA0800">
        <w:tc>
          <w:tcPr>
            <w:tcW w:w="392" w:type="dxa"/>
          </w:tcPr>
          <w:p w:rsidR="00CA0800" w:rsidRPr="00210CF8" w:rsidRDefault="00CA080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:rsidR="00CA0800" w:rsidRPr="004B1E93" w:rsidRDefault="00CA0800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CA0800" w:rsidRPr="004B1E93" w:rsidRDefault="00CA0800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CA0800" w:rsidRPr="00210CF8" w:rsidTr="00CA0800">
        <w:tc>
          <w:tcPr>
            <w:tcW w:w="392" w:type="dxa"/>
          </w:tcPr>
          <w:p w:rsidR="00CA0800" w:rsidRPr="00210CF8" w:rsidRDefault="00CA080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CA0800" w:rsidRPr="004B1E93" w:rsidRDefault="00CA0800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CA0800" w:rsidRPr="00F6164E" w:rsidRDefault="00CA0800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CA0800" w:rsidRPr="00210CF8" w:rsidTr="00CA0800">
        <w:trPr>
          <w:trHeight w:val="160"/>
        </w:trPr>
        <w:tc>
          <w:tcPr>
            <w:tcW w:w="9855" w:type="dxa"/>
            <w:gridSpan w:val="3"/>
          </w:tcPr>
          <w:p w:rsidR="00CA0800" w:rsidRPr="00F6164E" w:rsidRDefault="00CA0800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A0800" w:rsidRPr="00210CF8" w:rsidTr="00CA0800">
        <w:trPr>
          <w:trHeight w:val="160"/>
        </w:trPr>
        <w:tc>
          <w:tcPr>
            <w:tcW w:w="3090" w:type="dxa"/>
            <w:gridSpan w:val="2"/>
          </w:tcPr>
          <w:p w:rsidR="00CA0800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A0800" w:rsidRDefault="00CA0800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CA0800" w:rsidRPr="00210CF8" w:rsidTr="00CA0800">
        <w:trPr>
          <w:trHeight w:val="444"/>
        </w:trPr>
        <w:tc>
          <w:tcPr>
            <w:tcW w:w="392" w:type="dxa"/>
          </w:tcPr>
          <w:p w:rsidR="00CA0800" w:rsidRPr="00F6164E" w:rsidRDefault="00CA0800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CA0800" w:rsidRPr="00F6164E" w:rsidRDefault="00CA0800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5" w:type="dxa"/>
          </w:tcPr>
          <w:p w:rsidR="00CA0800" w:rsidRPr="00F6164E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CA0800" w:rsidRPr="00F6164E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A0800" w:rsidRPr="00F6164E" w:rsidRDefault="00CA080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CA0800" w:rsidRPr="00210CF8" w:rsidTr="00CA0800">
        <w:trPr>
          <w:trHeight w:val="156"/>
        </w:trPr>
        <w:tc>
          <w:tcPr>
            <w:tcW w:w="392" w:type="dxa"/>
          </w:tcPr>
          <w:p w:rsidR="00CA0800" w:rsidRPr="00DF7ABD" w:rsidRDefault="00CA0800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CA0800" w:rsidRPr="00DF7ABD" w:rsidRDefault="00CA0800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</w:t>
            </w:r>
            <w:r w:rsidRPr="00DF7ABD">
              <w:rPr>
                <w:sz w:val="28"/>
                <w:szCs w:val="28"/>
                <w:lang w:val="uk-UA"/>
              </w:rPr>
              <w:lastRenderedPageBreak/>
              <w:t xml:space="preserve">змістом роботи державного службовця відповідно до посадової інструкції </w:t>
            </w:r>
          </w:p>
        </w:tc>
        <w:tc>
          <w:tcPr>
            <w:tcW w:w="6765" w:type="dxa"/>
          </w:tcPr>
          <w:p w:rsidR="00CA0800" w:rsidRPr="00F6164E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CA0800" w:rsidRPr="00F6164E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CA0800" w:rsidRPr="00971809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</w:t>
            </w:r>
            <w:r w:rsidRPr="00F6164E">
              <w:rPr>
                <w:sz w:val="28"/>
                <w:szCs w:val="28"/>
              </w:rPr>
              <w:lastRenderedPageBreak/>
              <w:t xml:space="preserve">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CA0800" w:rsidRPr="00DF7ABD" w:rsidRDefault="00CA080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  <w:p w:rsidR="00CA0800" w:rsidRPr="00DF7ABD" w:rsidRDefault="00CA0800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C5E45"/>
    <w:rsid w:val="002D13C0"/>
    <w:rsid w:val="003A6DBC"/>
    <w:rsid w:val="003C2260"/>
    <w:rsid w:val="00523CA2"/>
    <w:rsid w:val="0058207D"/>
    <w:rsid w:val="005A5EBF"/>
    <w:rsid w:val="006A1DA5"/>
    <w:rsid w:val="006E21BC"/>
    <w:rsid w:val="007537B9"/>
    <w:rsid w:val="007E0CEA"/>
    <w:rsid w:val="0085276F"/>
    <w:rsid w:val="008E2F10"/>
    <w:rsid w:val="009075F3"/>
    <w:rsid w:val="00932508"/>
    <w:rsid w:val="009702D3"/>
    <w:rsid w:val="00971809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A0800"/>
    <w:rsid w:val="00CD4A96"/>
    <w:rsid w:val="00CE26AE"/>
    <w:rsid w:val="00D4404B"/>
    <w:rsid w:val="00DF7ABD"/>
    <w:rsid w:val="00E23C56"/>
    <w:rsid w:val="00E749B1"/>
    <w:rsid w:val="00E9594C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11</cp:revision>
  <cp:lastPrinted>2018-01-11T06:58:00Z</cp:lastPrinted>
  <dcterms:created xsi:type="dcterms:W3CDTF">2018-04-24T07:58:00Z</dcterms:created>
  <dcterms:modified xsi:type="dcterms:W3CDTF">2018-07-26T10:15:00Z</dcterms:modified>
</cp:coreProperties>
</file>