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Додаток № </w:t>
      </w:r>
      <w:r w:rsidR="00802FDA">
        <w:rPr>
          <w:rFonts w:ascii="Times New Roman" w:hAnsi="Times New Roman" w:cs="Times New Roman"/>
          <w:b/>
          <w:lang w:val="uk-UA"/>
        </w:rPr>
        <w:t>5</w:t>
      </w:r>
      <w:r w:rsidRPr="008D72A5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>наказом</w:t>
      </w:r>
      <w:r w:rsidR="001912F4">
        <w:rPr>
          <w:rFonts w:ascii="Times New Roman" w:hAnsi="Times New Roman" w:cs="Times New Roman"/>
          <w:b/>
          <w:lang w:val="uk-UA"/>
        </w:rPr>
        <w:t xml:space="preserve"> т.в.о.</w:t>
      </w:r>
      <w:r w:rsidRPr="008D72A5">
        <w:rPr>
          <w:rFonts w:ascii="Times New Roman" w:hAnsi="Times New Roman" w:cs="Times New Roman"/>
          <w:b/>
          <w:lang w:val="uk-UA"/>
        </w:rPr>
        <w:t xml:space="preserve"> керівника апарату суду</w:t>
      </w:r>
    </w:p>
    <w:p w:rsidR="00AC256A" w:rsidRPr="008D72A5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від </w:t>
      </w:r>
      <w:r w:rsidR="008D72A5" w:rsidRPr="008D72A5">
        <w:rPr>
          <w:rFonts w:ascii="Times New Roman" w:hAnsi="Times New Roman" w:cs="Times New Roman"/>
          <w:b/>
          <w:lang w:val="uk-UA"/>
        </w:rPr>
        <w:t>19.09.2018</w:t>
      </w:r>
      <w:r w:rsidRPr="008D72A5">
        <w:rPr>
          <w:rFonts w:ascii="Times New Roman" w:hAnsi="Times New Roman" w:cs="Times New Roman"/>
          <w:b/>
          <w:lang w:val="uk-UA"/>
        </w:rPr>
        <w:t xml:space="preserve"> року № </w:t>
      </w:r>
      <w:r w:rsidR="00363308">
        <w:rPr>
          <w:rFonts w:ascii="Times New Roman" w:hAnsi="Times New Roman" w:cs="Times New Roman"/>
          <w:b/>
          <w:lang w:val="uk-UA"/>
        </w:rPr>
        <w:t>150</w:t>
      </w:r>
    </w:p>
    <w:p w:rsidR="006A1DA5" w:rsidRPr="008D72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8D72A5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8D72A5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секретаря </w:t>
      </w:r>
      <w:r w:rsidR="00245320" w:rsidRPr="008D72A5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11"/>
        <w:gridCol w:w="6755"/>
      </w:tblGrid>
      <w:tr w:rsidR="00210CF8" w:rsidRPr="008D72A5" w:rsidTr="00891EA2">
        <w:tc>
          <w:tcPr>
            <w:tcW w:w="9855" w:type="dxa"/>
            <w:gridSpan w:val="4"/>
          </w:tcPr>
          <w:p w:rsidR="00210CF8" w:rsidRPr="008D72A5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210CF8" w:rsidP="006A1DA5">
            <w:pPr>
              <w:jc w:val="center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своєчасне подання всіх форм звітів територіальному управлінню Державної судової адміністрації України в місті Києві.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зберігання судових справ та інших матеріалів.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номенклатурні справи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Надає пропозиції щодо складання номенклатури справ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і забезпечує зберігання речових доказів.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судових справ із скаргами, поданнями для надіслання до судів вищих інстанцій.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 час тимчасової відсутності провідного спеціаліста/спеціаліста суду виконує його обов'язки.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Веде облік та контроль за виконанням судових доручень, що надійшли з інших судів України та </w:t>
            </w:r>
            <w:r w:rsidRPr="008D72A5">
              <w:rPr>
                <w:sz w:val="27"/>
                <w:szCs w:val="27"/>
                <w:lang w:val="uk-UA"/>
              </w:rPr>
              <w:lastRenderedPageBreak/>
              <w:t>іноземних держав.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доручення голови суду, керівника апарату суду та провідного спеціаліста/спеціаліста щодо організації роботи канцелярії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обов’язки секретаря судового засідання за наказом керівника державної служби у відповідності до вимог ч. 1 ст. 8 Закону України «Про державну службу». </w:t>
            </w:r>
          </w:p>
          <w:p w:rsidR="00AC256A" w:rsidRPr="008D72A5" w:rsidRDefault="00AC256A" w:rsidP="00AC256A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</w:t>
            </w:r>
            <w:r w:rsidRPr="008D72A5">
              <w:rPr>
                <w:sz w:val="28"/>
                <w:szCs w:val="28"/>
                <w:lang w:val="uk-UA"/>
              </w:rPr>
              <w:t>Виконує інші обов’язки, які не перелічені в інструкції, але витікають зі змісту нормативних актів, наказів та вказівок, які входять до компетенції  секретаря суду.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Виконує вимоги 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справ, затвердженої наказом ДСА України № 173 від 17.12.2013 року.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Організовує прийом, реєстрацію та розподіл кореспонденції, що надійшла до суду.</w:t>
            </w:r>
          </w:p>
          <w:p w:rsidR="00210CF8" w:rsidRPr="008D72A5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8D72A5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Посадовий оклад</w:t>
            </w:r>
            <w:r w:rsidR="00DF7ABD" w:rsidRPr="008D72A5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8D72A5">
              <w:rPr>
                <w:sz w:val="28"/>
                <w:lang w:val="uk-UA"/>
              </w:rPr>
              <w:t xml:space="preserve"> </w:t>
            </w:r>
          </w:p>
          <w:p w:rsidR="00C8257C" w:rsidRPr="008D72A5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Надбавк</w:t>
            </w:r>
            <w:r w:rsidR="00B45957" w:rsidRPr="008D72A5">
              <w:rPr>
                <w:sz w:val="28"/>
                <w:lang w:val="uk-UA"/>
              </w:rPr>
              <w:t xml:space="preserve">и, </w:t>
            </w:r>
            <w:r w:rsidRPr="008D72A5">
              <w:rPr>
                <w:sz w:val="28"/>
                <w:lang w:val="uk-UA"/>
              </w:rPr>
              <w:t>доплати</w:t>
            </w:r>
            <w:r w:rsidR="00B45957" w:rsidRPr="008D72A5">
              <w:rPr>
                <w:sz w:val="28"/>
                <w:lang w:val="uk-UA"/>
              </w:rPr>
              <w:t xml:space="preserve"> та премії</w:t>
            </w:r>
            <w:r w:rsidRPr="008D72A5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8D72A5">
              <w:rPr>
                <w:sz w:val="28"/>
                <w:lang w:val="uk-UA"/>
              </w:rPr>
              <w:t>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Інформація про</w:t>
            </w:r>
          </w:p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строковість чи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8D72A5" w:rsidRDefault="00DD60F8" w:rsidP="00523CA2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Перелік документів,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>, в якій особа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lastRenderedPageBreak/>
              <w:t>6) заповнен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8D72A5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8D72A5" w:rsidRDefault="008D72A5" w:rsidP="00562978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5E22C4">
              <w:rPr>
                <w:b/>
                <w:sz w:val="28"/>
                <w:lang w:val="uk-UA"/>
              </w:rPr>
              <w:t xml:space="preserve">Документи приймаються до </w:t>
            </w:r>
            <w:r w:rsidR="00562978">
              <w:rPr>
                <w:b/>
                <w:sz w:val="28"/>
                <w:lang w:val="uk-UA"/>
              </w:rPr>
              <w:t>14</w:t>
            </w:r>
            <w:r w:rsidRPr="005E22C4">
              <w:rPr>
                <w:b/>
                <w:sz w:val="28"/>
                <w:lang w:val="uk-UA"/>
              </w:rPr>
              <w:t xml:space="preserve"> годин 00 хвилин 05 жовтня 2018 року.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8D72A5" w:rsidRDefault="008D72A5" w:rsidP="00AC256A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 xml:space="preserve">10 жовтня </w:t>
            </w:r>
            <w:r w:rsidR="00AC256A" w:rsidRPr="008D72A5">
              <w:rPr>
                <w:sz w:val="28"/>
                <w:lang w:val="uk-UA"/>
              </w:rPr>
              <w:t>2018 року о 1</w:t>
            </w:r>
            <w:r w:rsidR="002A72FF" w:rsidRPr="008D72A5">
              <w:rPr>
                <w:sz w:val="28"/>
                <w:lang w:val="uk-UA"/>
              </w:rPr>
              <w:t>0</w:t>
            </w:r>
            <w:r w:rsidR="00AC256A" w:rsidRPr="008D72A5">
              <w:rPr>
                <w:sz w:val="28"/>
                <w:lang w:val="uk-UA"/>
              </w:rPr>
              <w:t xml:space="preserve"> год. 00 хв.</w:t>
            </w:r>
          </w:p>
          <w:p w:rsidR="00F27663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м. Київ, </w:t>
            </w:r>
            <w:r w:rsidR="00CD4A96" w:rsidRPr="008D72A5">
              <w:rPr>
                <w:sz w:val="28"/>
                <w:lang w:val="uk-UA"/>
              </w:rPr>
              <w:t xml:space="preserve">вул. </w:t>
            </w:r>
            <w:r w:rsidRPr="008D72A5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Прізвище, </w:t>
            </w:r>
            <w:r w:rsidR="00CD4A96" w:rsidRPr="008D72A5">
              <w:rPr>
                <w:sz w:val="28"/>
                <w:lang w:val="uk-UA"/>
              </w:rPr>
              <w:t>ім</w:t>
            </w:r>
            <w:r w:rsidRPr="008D72A5">
              <w:rPr>
                <w:sz w:val="28"/>
                <w:lang w:val="uk-UA"/>
              </w:rPr>
              <w:t>’я та по</w:t>
            </w:r>
          </w:p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батькові, номер</w:t>
            </w:r>
          </w:p>
          <w:p w:rsidR="00FC0BA9" w:rsidRPr="008D72A5" w:rsidRDefault="00FC0BA9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т</w:t>
            </w:r>
            <w:r w:rsidR="00F27663" w:rsidRPr="008D72A5">
              <w:rPr>
                <w:sz w:val="28"/>
                <w:lang w:val="uk-UA"/>
              </w:rPr>
              <w:t>елефону та адреса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електронної пошти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особи, яка надає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додаткову інформацію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з питань проведення</w:t>
            </w:r>
          </w:p>
          <w:p w:rsidR="00210CF8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8D72A5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9125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9125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8D72A5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8D72A5" w:rsidTr="00133948">
        <w:tc>
          <w:tcPr>
            <w:tcW w:w="9855" w:type="dxa"/>
            <w:gridSpan w:val="4"/>
          </w:tcPr>
          <w:p w:rsidR="00F6164E" w:rsidRPr="008D72A5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8D72A5" w:rsidRDefault="009A2640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Молодший бакалавр, бакалавр</w:t>
            </w:r>
            <w:r w:rsidR="00F6164E" w:rsidRPr="008D72A5">
              <w:rPr>
                <w:sz w:val="28"/>
                <w:lang w:val="uk-UA"/>
              </w:rPr>
              <w:t xml:space="preserve"> </w:t>
            </w:r>
            <w:r w:rsidR="00F6164E" w:rsidRPr="008D72A5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8D72A5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</w:t>
            </w:r>
            <w:r w:rsidR="009A2640" w:rsidRPr="008D72A5">
              <w:rPr>
                <w:sz w:val="28"/>
                <w:lang w:val="uk-UA"/>
              </w:rPr>
              <w:t>с</w:t>
            </w:r>
            <w:r w:rsidRPr="008D72A5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8D72A5" w:rsidTr="00DD60F8">
        <w:trPr>
          <w:trHeight w:val="190"/>
        </w:trPr>
        <w:tc>
          <w:tcPr>
            <w:tcW w:w="9855" w:type="dxa"/>
            <w:gridSpan w:val="4"/>
          </w:tcPr>
          <w:p w:rsidR="00E749B1" w:rsidRPr="008D72A5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D60F8" w:rsidRPr="008D72A5" w:rsidTr="00DD60F8">
        <w:trPr>
          <w:trHeight w:val="140"/>
        </w:trPr>
        <w:tc>
          <w:tcPr>
            <w:tcW w:w="3100" w:type="dxa"/>
            <w:gridSpan w:val="3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bookmarkStart w:id="0" w:name="_GoBack" w:colFirst="1" w:colLast="2"/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8D72A5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8D72A5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DD60F8" w:rsidRPr="008D72A5" w:rsidTr="00DD60F8">
        <w:trPr>
          <w:trHeight w:val="210"/>
        </w:trPr>
        <w:tc>
          <w:tcPr>
            <w:tcW w:w="9855" w:type="dxa"/>
            <w:gridSpan w:val="4"/>
          </w:tcPr>
          <w:p w:rsidR="00DD60F8" w:rsidRPr="008D72A5" w:rsidRDefault="00DD60F8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72A5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D60F8" w:rsidRPr="008D72A5" w:rsidTr="00DD60F8">
        <w:trPr>
          <w:trHeight w:val="110"/>
        </w:trPr>
        <w:tc>
          <w:tcPr>
            <w:tcW w:w="3089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rPr>
          <w:trHeight w:val="444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2697" w:type="dxa"/>
          </w:tcPr>
          <w:p w:rsidR="00DD60F8" w:rsidRPr="008D72A5" w:rsidRDefault="00DD60F8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DD60F8" w:rsidRPr="008D72A5" w:rsidTr="00DD60F8">
        <w:trPr>
          <w:trHeight w:val="156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DD60F8" w:rsidRPr="008D72A5" w:rsidRDefault="00DD60F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</w:tc>
      </w:tr>
    </w:tbl>
    <w:p w:rsidR="00B45957" w:rsidRPr="008D72A5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8D72A5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0E66EC"/>
    <w:rsid w:val="00134D0F"/>
    <w:rsid w:val="0013674B"/>
    <w:rsid w:val="001912F4"/>
    <w:rsid w:val="00192D80"/>
    <w:rsid w:val="00210CF8"/>
    <w:rsid w:val="00245320"/>
    <w:rsid w:val="002926D5"/>
    <w:rsid w:val="002A72FF"/>
    <w:rsid w:val="002C4FF8"/>
    <w:rsid w:val="002D13C0"/>
    <w:rsid w:val="00363308"/>
    <w:rsid w:val="00523CA2"/>
    <w:rsid w:val="00562978"/>
    <w:rsid w:val="0058207D"/>
    <w:rsid w:val="005A5EBF"/>
    <w:rsid w:val="006A1DA5"/>
    <w:rsid w:val="006E21BC"/>
    <w:rsid w:val="007E0CEA"/>
    <w:rsid w:val="00802FDA"/>
    <w:rsid w:val="008C5D06"/>
    <w:rsid w:val="008D72A5"/>
    <w:rsid w:val="009075F3"/>
    <w:rsid w:val="0091258E"/>
    <w:rsid w:val="00932508"/>
    <w:rsid w:val="009A2640"/>
    <w:rsid w:val="009D57A7"/>
    <w:rsid w:val="009F36D9"/>
    <w:rsid w:val="00A06314"/>
    <w:rsid w:val="00A31DD3"/>
    <w:rsid w:val="00A52495"/>
    <w:rsid w:val="00AC256A"/>
    <w:rsid w:val="00AD288D"/>
    <w:rsid w:val="00AD7872"/>
    <w:rsid w:val="00B33FB1"/>
    <w:rsid w:val="00B45957"/>
    <w:rsid w:val="00B575BF"/>
    <w:rsid w:val="00B95994"/>
    <w:rsid w:val="00BC05FC"/>
    <w:rsid w:val="00C8257C"/>
    <w:rsid w:val="00CD4A96"/>
    <w:rsid w:val="00DD60F8"/>
    <w:rsid w:val="00DD6980"/>
    <w:rsid w:val="00DE1D4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C7498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21</cp:revision>
  <cp:lastPrinted>2018-04-23T09:08:00Z</cp:lastPrinted>
  <dcterms:created xsi:type="dcterms:W3CDTF">2017-09-05T10:25:00Z</dcterms:created>
  <dcterms:modified xsi:type="dcterms:W3CDTF">2018-09-18T09:51:00Z</dcterms:modified>
</cp:coreProperties>
</file>